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DBB" w:rsidRDefault="007D35C6">
      <w:hyperlink r:id="rId4" w:history="1">
        <w:r w:rsidRPr="00D74FB9">
          <w:rPr>
            <w:rStyle w:val="a3"/>
          </w:rPr>
          <w:t>https://www.perevod-piter.spb.ru/price/written-translation/</w:t>
        </w:r>
      </w:hyperlink>
    </w:p>
    <w:p w:rsidR="007D35C6" w:rsidRDefault="007D35C6">
      <w:hyperlink r:id="rId5" w:history="1">
        <w:r w:rsidRPr="00D74FB9">
          <w:rPr>
            <w:rStyle w:val="a3"/>
          </w:rPr>
          <w:t>https://a2z.spb.ru/stoimost-perevoda.html</w:t>
        </w:r>
      </w:hyperlink>
    </w:p>
    <w:p w:rsidR="007D35C6" w:rsidRDefault="007D35C6">
      <w:hyperlink r:id="rId6" w:history="1">
        <w:r w:rsidRPr="00D74FB9">
          <w:rPr>
            <w:rStyle w:val="a3"/>
          </w:rPr>
          <w:t>https://i-translator.ru/prays</w:t>
        </w:r>
      </w:hyperlink>
    </w:p>
    <w:p w:rsidR="007D35C6" w:rsidRDefault="007D35C6">
      <w:bookmarkStart w:id="0" w:name="_GoBack"/>
      <w:bookmarkEnd w:id="0"/>
    </w:p>
    <w:sectPr w:rsidR="007D3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5C6"/>
    <w:rsid w:val="00136DBB"/>
    <w:rsid w:val="007D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B1598"/>
  <w15:chartTrackingRefBased/>
  <w15:docId w15:val="{69633B4C-2DFD-4D7A-9775-11A01EFA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35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-translator.ru/prays" TargetMode="External"/><Relationship Id="rId5" Type="http://schemas.openxmlformats.org/officeDocument/2006/relationships/hyperlink" Target="https://a2z.spb.ru/stoimost-perevoda.html" TargetMode="External"/><Relationship Id="rId4" Type="http://schemas.openxmlformats.org/officeDocument/2006/relationships/hyperlink" Target="https://www.perevod-piter.spb.ru/price/written-transl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Агафонова Ольга Александровна</dc:creator>
  <cp:keywords/>
  <dc:description/>
  <cp:lastModifiedBy>Агафонова Ольга Александровна</cp:lastModifiedBy>
  <cp:revision>1</cp:revision>
  <dcterms:created xsi:type="dcterms:W3CDTF">2025-05-29T09:21:00Z</dcterms:created>
  <dcterms:modified xsi:type="dcterms:W3CDTF">2025-05-29T09:34:00Z</dcterms:modified>
</cp:coreProperties>
</file>